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FCB2" w14:textId="21C0A7BF" w:rsidR="00030A8F" w:rsidRPr="006A5385" w:rsidRDefault="00E35C5C" w:rsidP="00770969">
      <w:pPr>
        <w:jc w:val="center"/>
        <w:rPr>
          <w:b/>
          <w:bCs/>
          <w:color w:val="000000" w:themeColor="text1"/>
          <w:sz w:val="32"/>
          <w:szCs w:val="32"/>
        </w:rPr>
      </w:pPr>
      <w:r w:rsidRPr="006A5385">
        <w:rPr>
          <w:b/>
          <w:bCs/>
          <w:color w:val="000000" w:themeColor="text1"/>
          <w:sz w:val="32"/>
          <w:szCs w:val="32"/>
        </w:rPr>
        <w:t>Prolonged Grief Disorder (PG-13-Revised)</w:t>
      </w:r>
    </w:p>
    <w:p w14:paraId="2A8E0376" w14:textId="7FE889CF" w:rsidR="00E35C5C" w:rsidRPr="006A5385" w:rsidRDefault="00770969" w:rsidP="006A5385">
      <w:pPr>
        <w:pStyle w:val="ListParagraph"/>
        <w:numPr>
          <w:ilvl w:val="0"/>
          <w:numId w:val="1"/>
        </w:numPr>
        <w:ind w:leftChars="0"/>
        <w:jc w:val="both"/>
        <w:rPr>
          <w:rFonts w:ascii="DFKai-SB" w:eastAsia="DFKai-SB" w:hAnsi="DFKai-SB"/>
          <w:color w:val="000000" w:themeColor="text1"/>
          <w:szCs w:val="24"/>
        </w:rPr>
      </w:pPr>
      <w:r w:rsidRPr="006A5385">
        <w:rPr>
          <w:rFonts w:ascii="DFKai-SB" w:eastAsia="DFKai-SB" w:hAnsi="DFKai-SB" w:hint="eastAsia"/>
          <w:color w:val="000000" w:themeColor="text1"/>
          <w:szCs w:val="24"/>
        </w:rPr>
        <w:t>你是否曾失去對你來說非常重要的人？是</w:t>
      </w:r>
      <w:r w:rsidR="004A5367" w:rsidRPr="006A5385">
        <w:rPr>
          <w:rFonts w:ascii="DFKai-SB" w:eastAsia="DFKai-SB" w:hAnsi="DFKai-SB" w:hint="eastAsia"/>
          <w:color w:val="000000" w:themeColor="text1"/>
          <w:szCs w:val="24"/>
        </w:rPr>
        <w:t>/</w:t>
      </w:r>
      <w:r w:rsidRPr="006A5385">
        <w:rPr>
          <w:rFonts w:ascii="DFKai-SB" w:eastAsia="DFKai-SB" w:hAnsi="DFKai-SB" w:hint="eastAsia"/>
          <w:color w:val="000000" w:themeColor="text1"/>
          <w:szCs w:val="24"/>
        </w:rPr>
        <w:t>否</w:t>
      </w:r>
    </w:p>
    <w:p w14:paraId="5AFF5FC6" w14:textId="77777777" w:rsidR="00770969" w:rsidRPr="006A5385" w:rsidRDefault="00770969" w:rsidP="00770969">
      <w:pPr>
        <w:jc w:val="both"/>
        <w:rPr>
          <w:color w:val="000000" w:themeColor="text1"/>
          <w:szCs w:val="24"/>
        </w:rPr>
      </w:pPr>
    </w:p>
    <w:p w14:paraId="5D0DF09E" w14:textId="138FC931" w:rsidR="00E35C5C" w:rsidRPr="006A5385" w:rsidRDefault="004A5367" w:rsidP="006A5385">
      <w:pPr>
        <w:pStyle w:val="ListParagraph"/>
        <w:numPr>
          <w:ilvl w:val="0"/>
          <w:numId w:val="1"/>
        </w:numPr>
        <w:ind w:leftChars="0"/>
        <w:jc w:val="both"/>
        <w:rPr>
          <w:rFonts w:ascii="DFKai-SB" w:eastAsia="DFKai-SB" w:hAnsi="DFKai-SB"/>
          <w:color w:val="000000" w:themeColor="text1"/>
          <w:szCs w:val="24"/>
        </w:rPr>
      </w:pPr>
      <w:r w:rsidRPr="006A5385">
        <w:rPr>
          <w:rFonts w:ascii="DFKai-SB" w:eastAsia="DFKai-SB" w:hAnsi="DFKai-SB" w:hint="eastAsia"/>
          <w:color w:val="000000" w:themeColor="text1"/>
          <w:szCs w:val="24"/>
        </w:rPr>
        <w:t>對你來說重要的人離開</w:t>
      </w:r>
      <w:r w:rsidR="00452F24" w:rsidRPr="006A5385">
        <w:rPr>
          <w:rFonts w:ascii="DFKai-SB" w:eastAsia="DFKai-SB" w:hAnsi="DFKai-SB" w:hint="eastAsia"/>
          <w:color w:val="000000" w:themeColor="text1"/>
          <w:szCs w:val="24"/>
        </w:rPr>
        <w:t>幾</w:t>
      </w:r>
      <w:r w:rsidRPr="006A5385">
        <w:rPr>
          <w:rFonts w:ascii="DFKai-SB" w:eastAsia="DFKai-SB" w:hAnsi="DFKai-SB" w:hint="eastAsia"/>
          <w:color w:val="000000" w:themeColor="text1"/>
          <w:szCs w:val="24"/>
        </w:rPr>
        <w:t>個月？月數</w:t>
      </w:r>
    </w:p>
    <w:p w14:paraId="140A3182" w14:textId="77777777" w:rsidR="00E35C5C" w:rsidRPr="006A5385" w:rsidRDefault="00E35C5C" w:rsidP="00770969">
      <w:pPr>
        <w:pStyle w:val="Default"/>
        <w:jc w:val="both"/>
        <w:rPr>
          <w:color w:val="000000" w:themeColor="text1"/>
        </w:rPr>
      </w:pPr>
    </w:p>
    <w:p w14:paraId="0F180A3B" w14:textId="38DF5668" w:rsidR="007878F1" w:rsidRPr="006A5385" w:rsidRDefault="007878F1" w:rsidP="006A5385">
      <w:pPr>
        <w:rPr>
          <w:rFonts w:ascii="DFKai-SB" w:eastAsia="DFKai-SB" w:hAnsi="DFKai-SB"/>
          <w:color w:val="000000" w:themeColor="text1"/>
        </w:rPr>
      </w:pPr>
      <w:r w:rsidRPr="006A5385">
        <w:rPr>
          <w:rFonts w:ascii="DFKai-SB" w:eastAsia="DFKai-SB" w:hAnsi="DFKai-SB" w:hint="eastAsia"/>
          <w:color w:val="000000" w:themeColor="text1"/>
        </w:rPr>
        <w:t>請在每一題圈出最符合你</w:t>
      </w:r>
      <w:r w:rsidRPr="006A5385">
        <w:rPr>
          <w:rFonts w:ascii="DFKai-SB" w:eastAsia="DFKai-SB" w:hAnsi="DFKai-SB" w:hint="eastAsia"/>
          <w:color w:val="000000" w:themeColor="text1"/>
          <w:u w:val="single"/>
        </w:rPr>
        <w:t>目前</w:t>
      </w:r>
      <w:r w:rsidRPr="006A5385">
        <w:rPr>
          <w:rFonts w:ascii="DFKai-SB" w:eastAsia="DFKai-SB" w:hAnsi="DFKai-SB" w:hint="eastAsia"/>
          <w:color w:val="000000" w:themeColor="text1"/>
        </w:rPr>
        <w:t>的感受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5040"/>
        <w:gridCol w:w="636"/>
        <w:gridCol w:w="636"/>
        <w:gridCol w:w="637"/>
        <w:gridCol w:w="636"/>
        <w:gridCol w:w="637"/>
      </w:tblGrid>
      <w:tr w:rsidR="00AD213D" w:rsidRPr="006A5385" w14:paraId="4CB072CE" w14:textId="77777777" w:rsidTr="00AD213D">
        <w:trPr>
          <w:trHeight w:val="709"/>
        </w:trPr>
        <w:tc>
          <w:tcPr>
            <w:tcW w:w="5040" w:type="dxa"/>
          </w:tcPr>
          <w:p w14:paraId="1631197E" w14:textId="3B952B21" w:rsidR="007878F1" w:rsidRPr="006A5385" w:rsidRDefault="004A5367" w:rsidP="00770969">
            <w:pPr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  <w:szCs w:val="24"/>
              </w:rPr>
              <w:t>自從他離開，或由於他的離開</w:t>
            </w:r>
            <w:r w:rsidRPr="006A5385">
              <w:rPr>
                <w:rFonts w:ascii="DFKai-SB" w:eastAsia="DFKai-SB" w:hAnsi="DFKai-SB"/>
                <w:color w:val="000000" w:themeColor="text1"/>
                <w:szCs w:val="24"/>
              </w:rPr>
              <w:t>…</w:t>
            </w:r>
          </w:p>
          <w:p w14:paraId="209C0F9D" w14:textId="12A9FD2B" w:rsidR="007878F1" w:rsidRPr="006A5385" w:rsidRDefault="007878F1" w:rsidP="007878F1">
            <w:pPr>
              <w:pStyle w:val="Default"/>
              <w:jc w:val="both"/>
              <w:rPr>
                <w:color w:val="000000" w:themeColor="text1"/>
              </w:rPr>
            </w:pPr>
            <w:r w:rsidRPr="006A5385">
              <w:rPr>
                <w:rFonts w:ascii="DFKai-SB" w:eastAsia="DFKai-SB" w:hAnsi="DFKai-SB" w:cstheme="minorBidi" w:hint="eastAsia"/>
                <w:color w:val="000000" w:themeColor="text1"/>
                <w:kern w:val="2"/>
                <w14:ligatures w14:val="none"/>
              </w:rPr>
              <w:t>句中的「他」是指你離世的親人</w:t>
            </w:r>
            <w:r w:rsidRPr="006A5385">
              <w:rPr>
                <w:rFonts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636" w:type="dxa"/>
            <w:vAlign w:val="center"/>
          </w:tcPr>
          <w:p w14:paraId="1E0FCF88" w14:textId="0CC203CC" w:rsidR="00770969" w:rsidRPr="006A5385" w:rsidRDefault="00770969" w:rsidP="006A5385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完全沒有</w:t>
            </w:r>
          </w:p>
        </w:tc>
        <w:tc>
          <w:tcPr>
            <w:tcW w:w="636" w:type="dxa"/>
            <w:vAlign w:val="center"/>
          </w:tcPr>
          <w:p w14:paraId="5F99518C" w14:textId="6B3F1CCF" w:rsidR="00770969" w:rsidRPr="006A5385" w:rsidRDefault="00770969" w:rsidP="006A5385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略為地</w:t>
            </w:r>
          </w:p>
        </w:tc>
        <w:tc>
          <w:tcPr>
            <w:tcW w:w="637" w:type="dxa"/>
            <w:vAlign w:val="center"/>
          </w:tcPr>
          <w:p w14:paraId="17DA4A18" w14:textId="134E1288" w:rsidR="006A5385" w:rsidRPr="006A5385" w:rsidRDefault="00770969" w:rsidP="006A5385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有點</w:t>
            </w:r>
          </w:p>
        </w:tc>
        <w:tc>
          <w:tcPr>
            <w:tcW w:w="636" w:type="dxa"/>
            <w:vAlign w:val="center"/>
          </w:tcPr>
          <w:p w14:paraId="2C593337" w14:textId="23283BFB" w:rsidR="00770969" w:rsidRPr="006A5385" w:rsidRDefault="00770969" w:rsidP="006A5385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相當大</w:t>
            </w:r>
          </w:p>
        </w:tc>
        <w:tc>
          <w:tcPr>
            <w:tcW w:w="637" w:type="dxa"/>
            <w:vAlign w:val="center"/>
          </w:tcPr>
          <w:p w14:paraId="750E9D2B" w14:textId="1D768A82" w:rsidR="00770969" w:rsidRPr="006A5385" w:rsidRDefault="00770969" w:rsidP="006A5385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極度大</w:t>
            </w:r>
          </w:p>
        </w:tc>
      </w:tr>
      <w:tr w:rsidR="00AD213D" w:rsidRPr="006A5385" w14:paraId="1BFB7D45" w14:textId="77777777" w:rsidTr="00AD213D">
        <w:tc>
          <w:tcPr>
            <w:tcW w:w="5040" w:type="dxa"/>
          </w:tcPr>
          <w:p w14:paraId="2831302A" w14:textId="572B3276" w:rsidR="007878F1" w:rsidRPr="006A5385" w:rsidRDefault="006A5385" w:rsidP="006A538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你</w:t>
            </w:r>
            <w:r w:rsidR="007878F1" w:rsidRPr="006A5385">
              <w:rPr>
                <w:rFonts w:ascii="DFKai-SB" w:eastAsia="DFKai-SB" w:hAnsi="DFKai-SB"/>
                <w:color w:val="000000" w:themeColor="text1"/>
              </w:rPr>
              <w:t>是否感到自己</w:t>
            </w:r>
            <w:r w:rsidR="007878F1" w:rsidRPr="006A5385">
              <w:rPr>
                <w:rFonts w:ascii="DFKai-SB" w:eastAsia="DFKai-SB" w:hAnsi="DFKai-SB" w:hint="eastAsia"/>
                <w:color w:val="000000" w:themeColor="text1"/>
              </w:rPr>
              <w:t>思念</w:t>
            </w:r>
            <w:r w:rsidR="007878F1" w:rsidRPr="006A5385">
              <w:rPr>
                <w:rFonts w:ascii="DFKai-SB" w:eastAsia="DFKai-SB" w:hAnsi="DFKai-SB"/>
                <w:color w:val="000000" w:themeColor="text1"/>
              </w:rPr>
              <w:t>或</w:t>
            </w:r>
            <w:r w:rsidR="007878F1" w:rsidRPr="006A5385">
              <w:rPr>
                <w:rFonts w:ascii="DFKai-SB" w:eastAsia="DFKai-SB" w:hAnsi="DFKai-SB" w:hint="eastAsia"/>
                <w:color w:val="000000" w:themeColor="text1"/>
              </w:rPr>
              <w:t>渴望見到他</w:t>
            </w:r>
            <w:r w:rsidR="007878F1" w:rsidRPr="006A5385">
              <w:rPr>
                <w:rFonts w:ascii="DFKai-SB" w:eastAsia="DFKai-SB" w:hAnsi="DFKai-SB"/>
                <w:color w:val="000000" w:themeColor="text1"/>
              </w:rPr>
              <w:t>？</w:t>
            </w:r>
          </w:p>
        </w:tc>
        <w:tc>
          <w:tcPr>
            <w:tcW w:w="636" w:type="dxa"/>
          </w:tcPr>
          <w:p w14:paraId="0211813F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7497F406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0479757C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429CBE6F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12427E7F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  <w:tr w:rsidR="00AD213D" w:rsidRPr="006A5385" w14:paraId="348414BF" w14:textId="77777777" w:rsidTr="00AD213D">
        <w:tc>
          <w:tcPr>
            <w:tcW w:w="5040" w:type="dxa"/>
          </w:tcPr>
          <w:p w14:paraId="1A017D36" w14:textId="39A7A120" w:rsidR="007878F1" w:rsidRPr="006A5385" w:rsidRDefault="007878F1" w:rsidP="006A538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你是否因為過度思念他而無法正常地做自己平常會做的事情？</w:t>
            </w:r>
          </w:p>
        </w:tc>
        <w:tc>
          <w:tcPr>
            <w:tcW w:w="636" w:type="dxa"/>
          </w:tcPr>
          <w:p w14:paraId="462D3C7C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50763FE8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637E7F78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06ED16C8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508FB79E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  <w:tr w:rsidR="00AD213D" w:rsidRPr="006A5385" w14:paraId="3515076B" w14:textId="77777777" w:rsidTr="00AD213D">
        <w:tc>
          <w:tcPr>
            <w:tcW w:w="5040" w:type="dxa"/>
          </w:tcPr>
          <w:p w14:paraId="4A1CAFE3" w14:textId="6EDD0C35" w:rsidR="0048712A" w:rsidRPr="006A5385" w:rsidRDefault="0048712A" w:rsidP="006A538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  <w:szCs w:val="24"/>
              </w:rPr>
              <w:t>你是否對你人生的角色感到困惑，或感到你不知道自己是誰（例如，感覺自己的一部分已經死亡）？</w:t>
            </w:r>
          </w:p>
        </w:tc>
        <w:tc>
          <w:tcPr>
            <w:tcW w:w="636" w:type="dxa"/>
          </w:tcPr>
          <w:p w14:paraId="499482C3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616950E0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205079A5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4A57615E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153F365B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  <w:tr w:rsidR="00AD213D" w:rsidRPr="006A5385" w14:paraId="161DBE4D" w14:textId="77777777" w:rsidTr="00AD213D">
        <w:tc>
          <w:tcPr>
            <w:tcW w:w="5040" w:type="dxa"/>
          </w:tcPr>
          <w:p w14:paraId="02CA5CDB" w14:textId="42610D5F" w:rsidR="0048712A" w:rsidRPr="006A5385" w:rsidRDefault="0048712A" w:rsidP="006A538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  <w:szCs w:val="24"/>
              </w:rPr>
              <w:t>你是否難以相信他真的離開了？</w:t>
            </w:r>
          </w:p>
        </w:tc>
        <w:tc>
          <w:tcPr>
            <w:tcW w:w="636" w:type="dxa"/>
          </w:tcPr>
          <w:p w14:paraId="2858EDE4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76AAFD5F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18C7298A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2B9148B5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F9F1CB8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  <w:tr w:rsidR="00AD213D" w:rsidRPr="006A5385" w14:paraId="56D06C2F" w14:textId="77777777" w:rsidTr="00AD213D">
        <w:tc>
          <w:tcPr>
            <w:tcW w:w="5040" w:type="dxa"/>
          </w:tcPr>
          <w:p w14:paraId="0E1A4267" w14:textId="1A5B3939" w:rsidR="0048712A" w:rsidRPr="006A5385" w:rsidRDefault="0048712A" w:rsidP="006A538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你是否會避開令你想起他已經離開的事物？</w:t>
            </w:r>
          </w:p>
        </w:tc>
        <w:tc>
          <w:tcPr>
            <w:tcW w:w="636" w:type="dxa"/>
          </w:tcPr>
          <w:p w14:paraId="20722643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56329EB2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6EFF0201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47FCDD6B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4AC731DB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  <w:tr w:rsidR="00AD213D" w:rsidRPr="006A5385" w14:paraId="0C394D42" w14:textId="77777777" w:rsidTr="00AD213D">
        <w:tc>
          <w:tcPr>
            <w:tcW w:w="5040" w:type="dxa"/>
          </w:tcPr>
          <w:p w14:paraId="14D327CF" w14:textId="1337CED9" w:rsidR="0048712A" w:rsidRPr="006A5385" w:rsidRDefault="0048712A" w:rsidP="006A538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/>
                <w:color w:val="000000" w:themeColor="text1"/>
              </w:rPr>
              <w:lastRenderedPageBreak/>
              <w:t>你是否</w:t>
            </w:r>
            <w:r w:rsidRPr="006A5385">
              <w:rPr>
                <w:rFonts w:ascii="DFKai-SB" w:eastAsia="DFKai-SB" w:hAnsi="DFKai-SB" w:hint="eastAsia"/>
                <w:color w:val="000000" w:themeColor="text1"/>
              </w:rPr>
              <w:t>因他的離開</w:t>
            </w:r>
            <w:r w:rsidRPr="006A5385">
              <w:rPr>
                <w:rFonts w:ascii="DFKai-SB" w:eastAsia="DFKai-SB" w:hAnsi="DFKai-SB"/>
                <w:color w:val="000000" w:themeColor="text1"/>
              </w:rPr>
              <w:t>而感到情感上的痛苦（例如，憤怒、苦澀、悲傷）？</w:t>
            </w:r>
          </w:p>
        </w:tc>
        <w:tc>
          <w:tcPr>
            <w:tcW w:w="636" w:type="dxa"/>
          </w:tcPr>
          <w:p w14:paraId="03AAF6C9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50CA348A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84E82D2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76FDB9AE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EC9511A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  <w:tr w:rsidR="00AD213D" w:rsidRPr="006A5385" w14:paraId="424604CD" w14:textId="77777777" w:rsidTr="00AD213D">
        <w:tc>
          <w:tcPr>
            <w:tcW w:w="5040" w:type="dxa"/>
          </w:tcPr>
          <w:p w14:paraId="77C4CB2B" w14:textId="38AF0012" w:rsidR="003A1495" w:rsidRPr="006A5385" w:rsidRDefault="003A1495" w:rsidP="006A538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你是否對重新投入生活感到困難（例如，與朋友往來、追求興趣、規劃未來）？</w:t>
            </w:r>
          </w:p>
        </w:tc>
        <w:tc>
          <w:tcPr>
            <w:tcW w:w="636" w:type="dxa"/>
          </w:tcPr>
          <w:p w14:paraId="53B33B2A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1DF18E8E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56F69E53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4E24AD98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0247915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  <w:tr w:rsidR="00AD213D" w:rsidRPr="006A5385" w14:paraId="7C711F0D" w14:textId="77777777" w:rsidTr="00AD213D">
        <w:tc>
          <w:tcPr>
            <w:tcW w:w="5040" w:type="dxa"/>
          </w:tcPr>
          <w:p w14:paraId="3A8C44A4" w14:textId="65EE864A" w:rsidR="003A1495" w:rsidRPr="006A5385" w:rsidRDefault="003A1495" w:rsidP="006A5385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/>
                <w:color w:val="000000" w:themeColor="text1"/>
              </w:rPr>
              <w:t>你是否感到情感麻木或與他人疏遠？</w:t>
            </w:r>
          </w:p>
        </w:tc>
        <w:tc>
          <w:tcPr>
            <w:tcW w:w="636" w:type="dxa"/>
          </w:tcPr>
          <w:p w14:paraId="323220BE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481EF8B5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67380FDE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6CC5A8DD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5EC11BB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  <w:tr w:rsidR="00AD213D" w:rsidRPr="006A5385" w14:paraId="1CF6A3FA" w14:textId="77777777" w:rsidTr="00AD213D">
        <w:tc>
          <w:tcPr>
            <w:tcW w:w="5040" w:type="dxa"/>
          </w:tcPr>
          <w:p w14:paraId="18042462" w14:textId="5FF0617A" w:rsidR="003A1495" w:rsidRPr="006A5385" w:rsidRDefault="003A1495" w:rsidP="006A538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自他離開後，你是否感到自己的生活沒有意義？</w:t>
            </w:r>
          </w:p>
        </w:tc>
        <w:tc>
          <w:tcPr>
            <w:tcW w:w="636" w:type="dxa"/>
          </w:tcPr>
          <w:p w14:paraId="71F47EF1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4BB6DE5C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417D3E2C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7CC6F426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79151A8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  <w:tr w:rsidR="00AD213D" w:rsidRPr="006A5385" w14:paraId="7B62F981" w14:textId="77777777" w:rsidTr="00AD213D">
        <w:tc>
          <w:tcPr>
            <w:tcW w:w="5040" w:type="dxa"/>
          </w:tcPr>
          <w:p w14:paraId="37581DBF" w14:textId="090DA1CC" w:rsidR="003A1495" w:rsidRPr="006A5385" w:rsidRDefault="003A1495" w:rsidP="006A538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color w:val="000000" w:themeColor="text1"/>
              </w:rPr>
            </w:pPr>
            <w:r w:rsidRPr="006A5385">
              <w:rPr>
                <w:rFonts w:ascii="DFKai-SB" w:eastAsia="DFKai-SB" w:hAnsi="DFKai-SB" w:hint="eastAsia"/>
                <w:color w:val="000000" w:themeColor="text1"/>
              </w:rPr>
              <w:t>自他離開後，你是否感到獨自一人或孤單？</w:t>
            </w:r>
          </w:p>
        </w:tc>
        <w:tc>
          <w:tcPr>
            <w:tcW w:w="636" w:type="dxa"/>
          </w:tcPr>
          <w:p w14:paraId="4A7A02FA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45D0FB73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7D4B4151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6" w:type="dxa"/>
          </w:tcPr>
          <w:p w14:paraId="4B15B8C3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37" w:type="dxa"/>
          </w:tcPr>
          <w:p w14:paraId="1B5DDFE4" w14:textId="77777777" w:rsidR="00E35C5C" w:rsidRPr="006A5385" w:rsidRDefault="00E35C5C" w:rsidP="00770969">
            <w:pPr>
              <w:jc w:val="both"/>
              <w:rPr>
                <w:color w:val="000000" w:themeColor="text1"/>
              </w:rPr>
            </w:pPr>
          </w:p>
        </w:tc>
      </w:tr>
    </w:tbl>
    <w:p w14:paraId="680CB441" w14:textId="77777777" w:rsidR="00770969" w:rsidRPr="006A5385" w:rsidRDefault="00770969" w:rsidP="00770969">
      <w:pPr>
        <w:jc w:val="both"/>
        <w:rPr>
          <w:color w:val="000000" w:themeColor="text1"/>
        </w:rPr>
      </w:pPr>
    </w:p>
    <w:p w14:paraId="4A5E9859" w14:textId="0A7BD678" w:rsidR="004A5367" w:rsidRPr="006A5385" w:rsidRDefault="004A5367" w:rsidP="0077096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color w:val="000000" w:themeColor="text1"/>
          <w:szCs w:val="24"/>
        </w:rPr>
      </w:pPr>
      <w:r w:rsidRPr="006A5385">
        <w:rPr>
          <w:rFonts w:ascii="DFKai-SB" w:eastAsia="DFKai-SB" w:hAnsi="DFKai-SB" w:cs="PMingLiU" w:hint="eastAsia"/>
          <w:color w:val="000000" w:themeColor="text1"/>
          <w:kern w:val="0"/>
          <w:szCs w:val="24"/>
        </w:rPr>
        <w:t>上述症狀是否影響你在社交上、職業上或其他重要功能方面的能力，有沒有明顯的下降？是/否</w:t>
      </w:r>
    </w:p>
    <w:sectPr w:rsidR="004A5367" w:rsidRPr="006A5385" w:rsidSect="0010051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076C" w14:textId="77777777" w:rsidR="00B70B04" w:rsidRDefault="00B70B04" w:rsidP="00B704B3">
      <w:r>
        <w:separator/>
      </w:r>
    </w:p>
  </w:endnote>
  <w:endnote w:type="continuationSeparator" w:id="0">
    <w:p w14:paraId="26A4AEE4" w14:textId="77777777" w:rsidR="00B70B04" w:rsidRDefault="00B70B04" w:rsidP="00B7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935068"/>
      <w:docPartObj>
        <w:docPartGallery w:val="Page Numbers (Bottom of Page)"/>
        <w:docPartUnique/>
      </w:docPartObj>
    </w:sdtPr>
    <w:sdtEndPr/>
    <w:sdtContent>
      <w:p w14:paraId="47B8A360" w14:textId="3D3B3A08" w:rsidR="00100517" w:rsidRDefault="001005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60AD8A1" w14:textId="77777777" w:rsidR="00100517" w:rsidRDefault="00100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AD99" w14:textId="77777777" w:rsidR="00B70B04" w:rsidRDefault="00B70B04" w:rsidP="00B704B3">
      <w:r>
        <w:separator/>
      </w:r>
    </w:p>
  </w:footnote>
  <w:footnote w:type="continuationSeparator" w:id="0">
    <w:p w14:paraId="3D6D04EA" w14:textId="77777777" w:rsidR="00B70B04" w:rsidRDefault="00B70B04" w:rsidP="00B7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32E9EE06A1744C691AA08C29D67473E"/>
      </w:placeholder>
      <w:temporary/>
      <w:showingPlcHdr/>
      <w15:appearance w15:val="hidden"/>
    </w:sdtPr>
    <w:sdtEndPr/>
    <w:sdtContent>
      <w:p w14:paraId="19D23273" w14:textId="77777777" w:rsidR="00100517" w:rsidRDefault="00100517">
        <w:pPr>
          <w:pStyle w:val="Header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4A5466CF" w14:textId="77777777" w:rsidR="00AD213D" w:rsidRDefault="00100517" w:rsidP="00AD213D">
    <w:pPr>
      <w:pStyle w:val="Header"/>
      <w:wordWrap w:val="0"/>
      <w:jc w:val="right"/>
    </w:pPr>
    <w:r>
      <w:t xml:space="preserve">Translated into </w:t>
    </w:r>
    <w:r w:rsidR="00AD213D">
      <w:t>Taiwanese</w:t>
    </w:r>
  </w:p>
  <w:p w14:paraId="400089DB" w14:textId="481836B5" w:rsidR="00100517" w:rsidRDefault="00100517" w:rsidP="00AD213D">
    <w:pPr>
      <w:pStyle w:val="Header"/>
      <w:jc w:val="right"/>
    </w:pPr>
    <w:r>
      <w:t>by Hank Cheng, Sy</w:t>
    </w:r>
    <w:r w:rsidR="00CD4373">
      <w:rPr>
        <w:rFonts w:hint="eastAsia"/>
      </w:rPr>
      <w:t>l</w:t>
    </w:r>
    <w:r>
      <w:t>via Lee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E6A71"/>
    <w:multiLevelType w:val="hybridMultilevel"/>
    <w:tmpl w:val="76A63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065343"/>
    <w:multiLevelType w:val="hybridMultilevel"/>
    <w:tmpl w:val="3294D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67626496">
    <w:abstractNumId w:val="1"/>
  </w:num>
  <w:num w:numId="2" w16cid:durableId="134115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8F"/>
    <w:rsid w:val="00030A8F"/>
    <w:rsid w:val="0007720D"/>
    <w:rsid w:val="00100517"/>
    <w:rsid w:val="003A1495"/>
    <w:rsid w:val="00452F24"/>
    <w:rsid w:val="0048712A"/>
    <w:rsid w:val="004A5367"/>
    <w:rsid w:val="006A5385"/>
    <w:rsid w:val="00770969"/>
    <w:rsid w:val="007878F1"/>
    <w:rsid w:val="007D7E13"/>
    <w:rsid w:val="00915EC3"/>
    <w:rsid w:val="00AD213D"/>
    <w:rsid w:val="00B704B3"/>
    <w:rsid w:val="00B70B04"/>
    <w:rsid w:val="00CD4373"/>
    <w:rsid w:val="00E3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010E4"/>
  <w15:chartTrackingRefBased/>
  <w15:docId w15:val="{3B414783-0173-483C-B12A-2E6D3BEE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C5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TableGrid">
    <w:name w:val="Table Grid"/>
    <w:basedOn w:val="TableNormal"/>
    <w:uiPriority w:val="39"/>
    <w:rsid w:val="00E3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04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704B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A53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E9EE06A1744C691AA08C29D6747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DB755F-1C44-4C06-ACF1-B911EB6D9F5B}"/>
      </w:docPartPr>
      <w:docPartBody>
        <w:p w:rsidR="00CC0FA6" w:rsidRDefault="00A53902" w:rsidP="00A53902">
          <w:pPr>
            <w:pStyle w:val="D32E9EE06A1744C691AA08C29D67473E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02"/>
    <w:rsid w:val="00A53902"/>
    <w:rsid w:val="00CC0FA6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2E9EE06A1744C691AA08C29D67473E">
    <w:name w:val="D32E9EE06A1744C691AA08C29D67473E"/>
    <w:rsid w:val="00A5390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4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Cheng</dc:creator>
  <cp:keywords/>
  <dc:description/>
  <cp:lastModifiedBy>Holly G. Prigerson</cp:lastModifiedBy>
  <cp:revision>2</cp:revision>
  <dcterms:created xsi:type="dcterms:W3CDTF">2023-04-27T12:17:00Z</dcterms:created>
  <dcterms:modified xsi:type="dcterms:W3CDTF">2023-04-27T12:17:00Z</dcterms:modified>
</cp:coreProperties>
</file>